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F0E80" w14:textId="478E2FBB" w:rsidR="00BB0D8A" w:rsidRPr="006E69A6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ANEXO 2</w:t>
      </w:r>
    </w:p>
    <w:p w14:paraId="469C0756" w14:textId="77777777" w:rsidR="00BB0D8A" w:rsidRPr="006E69A6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6AD248FA" w14:textId="77777777" w:rsidR="00BB0D8A" w:rsidRPr="006E69A6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INFORMAÇÕES DE DADOS BANCÁRIOS E E-MAIL</w:t>
      </w:r>
    </w:p>
    <w:p w14:paraId="501E9D33" w14:textId="77777777" w:rsidR="00BB0D8A" w:rsidRPr="006E69A6" w:rsidRDefault="00BB0D8A" w:rsidP="00BB0D8A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41818E2F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Local: ______________________________ </w:t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  <w:t>Data: _____/____/______</w:t>
      </w:r>
    </w:p>
    <w:p w14:paraId="2238870E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DA1DFBA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610D2E3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Razão Social da Proponente: ______________________________</w:t>
      </w:r>
    </w:p>
    <w:p w14:paraId="7E773317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CNPJ da Proponente: ______________________________</w:t>
      </w:r>
    </w:p>
    <w:p w14:paraId="3DEFF776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1CC01430" w14:textId="0D4C0951" w:rsidR="00002988" w:rsidRPr="006E69A6" w:rsidRDefault="00002988" w:rsidP="0000298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Número da Licitação: 100</w:t>
      </w:r>
      <w:r w:rsidR="00525E03">
        <w:rPr>
          <w:rFonts w:ascii="Arial" w:eastAsia="Arial" w:hAnsi="Arial" w:cs="Arial"/>
          <w:kern w:val="1"/>
          <w:sz w:val="18"/>
          <w:szCs w:val="18"/>
          <w:lang w:eastAsia="pt-BR"/>
        </w:rPr>
        <w:t>22239</w:t>
      </w:r>
    </w:p>
    <w:p w14:paraId="206E10A1" w14:textId="77CD2F6B" w:rsidR="005C2984" w:rsidRPr="006E69A6" w:rsidRDefault="00002988" w:rsidP="0000298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Objeto: </w:t>
      </w:r>
      <w:r w:rsidR="00525E03">
        <w:rPr>
          <w:rFonts w:ascii="Arial" w:eastAsia="Arial" w:hAnsi="Arial" w:cs="Arial"/>
          <w:kern w:val="1"/>
          <w:sz w:val="18"/>
          <w:szCs w:val="18"/>
          <w:lang w:eastAsia="pt-BR"/>
        </w:rPr>
        <w:t>BOMBAS, MOTO BOMBA E CONJUNTO DE MOTO BOMBA</w:t>
      </w:r>
    </w:p>
    <w:p w14:paraId="0F7E5C16" w14:textId="3980A22B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9BC5750" w14:textId="77777777" w:rsidR="00BB0D8A" w:rsidRPr="006E69A6" w:rsidRDefault="00BB0D8A" w:rsidP="00BB0D8A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796E8860" w14:textId="77777777" w:rsidR="00BB0D8A" w:rsidRPr="006E69A6" w:rsidRDefault="00BB0D8A" w:rsidP="00BB0D8A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3384A35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Eu, na condição de representante da Empresa acima identificada, vencedora do certame em referência, da COMPANHIA DO METROPOLITANO DE SÃO PAULO – METRÔ, informo, sob as penas da Lei, as informações a seguir, em atendimento às Normas da Companhia e, também, às Instruções do TCE-SP:</w:t>
      </w:r>
    </w:p>
    <w:p w14:paraId="027C3A0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2CAA8BB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Dados da conta que mantém junto ao BANCO DO BRASIL S.A:</w:t>
      </w:r>
    </w:p>
    <w:p w14:paraId="63B802B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Agência nº: ____________ </w:t>
      </w:r>
      <w:r w:rsidRPr="006E69A6">
        <w:rPr>
          <w:rFonts w:ascii="Arial" w:hAnsi="Arial" w:cs="Arial"/>
          <w:sz w:val="20"/>
          <w:szCs w:val="20"/>
        </w:rPr>
        <w:tab/>
        <w:t>Conta Corrente nº: ________________</w:t>
      </w:r>
    </w:p>
    <w:p w14:paraId="254E510D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8881645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7CB37E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Nome completo e legível: ________________________</w:t>
      </w:r>
    </w:p>
    <w:p w14:paraId="3A2C3C6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CPF: _____________________</w:t>
      </w:r>
    </w:p>
    <w:p w14:paraId="4E174BE9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Email Pessoal: _______________________</w:t>
      </w:r>
    </w:p>
    <w:p w14:paraId="6EC7FE7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Email Profissional: ______________________</w:t>
      </w:r>
    </w:p>
    <w:p w14:paraId="0979E663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881EA3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0C0F4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Assinatura: ______________________________</w:t>
      </w:r>
    </w:p>
    <w:p w14:paraId="0AB4171B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E70C4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FCEAC5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NOTAS:</w:t>
      </w:r>
    </w:p>
    <w:p w14:paraId="66B7BBA2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1A63142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1) Em caso de instrumentos contratuais com mais de uma assinatura pela contratada, acrescentar os dados acima para cada um dos signatários.</w:t>
      </w:r>
    </w:p>
    <w:p w14:paraId="4FBC9109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014DADE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2) Estar ciente de que o Instrumento Contratual (digital e/ou digitalizado) será encaminhado via e-mail, ao endereço eletrônico informado acima, e no momento do recebimento a Contratada manifestará a recepção dele, bem como o encaminhamento de informações e/ou documentos de caráter sigiloso, como informe de rendimentos e outras informações fiscais. Caso a Contratada deixe de manifestar-se quanto ao recebimento do Instrumento Contratual (digital e/ou digitalizado), no prazo de 02 (dois) dias do envio, a COMPANHIA DO METROPOLITANO DE SÃO PAULO – METRÔ considerará esta última data como a do recebimento. </w:t>
      </w:r>
      <w:bookmarkStart w:id="0" w:name="_Hlk163220701"/>
      <w:r w:rsidRPr="006E69A6">
        <w:rPr>
          <w:rFonts w:ascii="Arial" w:hAnsi="Arial" w:cs="Arial"/>
          <w:sz w:val="20"/>
          <w:szCs w:val="20"/>
        </w:rPr>
        <w:t>Nos casos em que for exigida assinatura por parte da Contratada no instrumento contratual, as informações acima deverão ser preenchidas com os dados do(s) signatário(s).</w:t>
      </w:r>
      <w:bookmarkEnd w:id="0"/>
    </w:p>
    <w:p w14:paraId="0B1D2CE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9503A82" w14:textId="77777777" w:rsidR="00D211A8" w:rsidRPr="006E69A6" w:rsidRDefault="00D211A8" w:rsidP="00D211A8">
      <w:pPr>
        <w:keepLines/>
        <w:suppressAutoHyphens/>
        <w:spacing w:after="0" w:line="240" w:lineRule="auto"/>
        <w:jc w:val="both"/>
        <w:rPr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3) LEI GERAL DE PROTEÇÃO DE DADOS PESSOAIS (LGPD): Os dados pessoais coletados por meio do presente Anexo, serão tratados de acordo com a LGPD e com a Política de Privacidade e Tratamento de Dados Pessoais da COMPANHIA DO METROPOLITANO DE SÃO PAULO – METRÔ.</w:t>
      </w:r>
    </w:p>
    <w:p w14:paraId="15E18DF5" w14:textId="77777777" w:rsidR="00D211A8" w:rsidRPr="006E69A6" w:rsidRDefault="00D211A8" w:rsidP="00D211A8">
      <w:pPr>
        <w:spacing w:after="0" w:line="240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211A8" w:rsidRPr="006E69A6" w14:paraId="385B7338" w14:textId="77777777" w:rsidTr="004B0F50">
        <w:tc>
          <w:tcPr>
            <w:tcW w:w="8494" w:type="dxa"/>
          </w:tcPr>
          <w:p w14:paraId="090FA5E2" w14:textId="77777777" w:rsidR="00D211A8" w:rsidRPr="006E69A6" w:rsidRDefault="00D211A8" w:rsidP="004B0F5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A PROPONENTE, SE PROVOCADA PELO PREGOEIRO, DEVERÁ ENCAMINHAR ESTE ANEXO DEVIDAMENTE PREENCHIDO E ASSINADO, CONFORME MODELO, POR MEIO DO SISTEMA COMPRAS.GOV OU MEIO ELETRÔNICO (E-MAIL)</w:t>
            </w:r>
          </w:p>
        </w:tc>
      </w:tr>
    </w:tbl>
    <w:p w14:paraId="435AD325" w14:textId="50B05BE7" w:rsidR="00F929EE" w:rsidRPr="006E69A6" w:rsidRDefault="00F929EE" w:rsidP="00C57807"/>
    <w:sectPr w:rsidR="00F929EE" w:rsidRPr="006E69A6" w:rsidSect="00DB0A91">
      <w:headerReference w:type="default" r:id="rId11"/>
      <w:footerReference w:type="default" r:id="rId12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72687" w14:textId="77777777" w:rsidR="002D3756" w:rsidRDefault="002D3756" w:rsidP="003761BC">
      <w:pPr>
        <w:spacing w:after="0" w:line="240" w:lineRule="auto"/>
      </w:pPr>
      <w:r>
        <w:separator/>
      </w:r>
    </w:p>
  </w:endnote>
  <w:endnote w:type="continuationSeparator" w:id="0">
    <w:p w14:paraId="57141CF9" w14:textId="77777777" w:rsidR="002D3756" w:rsidRDefault="002D3756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9A5E2" w14:textId="585CC714" w:rsidR="005C652A" w:rsidRPr="001866FC" w:rsidRDefault="005F2837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3D0FEC">
          <w:rPr>
            <w:rFonts w:ascii="Arial" w:hAnsi="Arial" w:cs="Arial"/>
            <w:i/>
            <w:iCs/>
            <w:sz w:val="16"/>
            <w:szCs w:val="16"/>
          </w:rPr>
          <w:t xml:space="preserve">Processo </w:t>
        </w:r>
        <w:r w:rsidR="009F7BA0" w:rsidRPr="002A0994">
          <w:rPr>
            <w:rFonts w:ascii="Arial" w:hAnsi="Arial" w:cs="Arial"/>
            <w:i/>
            <w:iCs/>
            <w:sz w:val="16"/>
            <w:szCs w:val="16"/>
          </w:rPr>
          <w:t>Metrô</w:t>
        </w:r>
        <w:r w:rsidR="005C652A" w:rsidRPr="002A0994">
          <w:rPr>
            <w:rFonts w:ascii="Arial" w:hAnsi="Arial" w:cs="Arial"/>
            <w:i/>
            <w:iCs/>
            <w:sz w:val="16"/>
            <w:szCs w:val="16"/>
          </w:rPr>
          <w:t xml:space="preserve"> nº </w:t>
        </w:r>
        <w:r w:rsidR="002A0994" w:rsidRPr="002A0994">
          <w:rPr>
            <w:rFonts w:ascii="Arial" w:hAnsi="Arial" w:cs="Arial"/>
            <w:i/>
            <w:iCs/>
            <w:sz w:val="16"/>
            <w:szCs w:val="16"/>
          </w:rPr>
          <w:t>100</w:t>
        </w:r>
        <w:r>
          <w:rPr>
            <w:rFonts w:ascii="Arial" w:hAnsi="Arial" w:cs="Arial"/>
            <w:i/>
            <w:iCs/>
            <w:sz w:val="16"/>
            <w:szCs w:val="16"/>
          </w:rPr>
          <w:t>22239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C7145" w14:textId="77777777" w:rsidR="002D3756" w:rsidRDefault="002D3756" w:rsidP="003761BC">
      <w:pPr>
        <w:spacing w:after="0" w:line="240" w:lineRule="auto"/>
      </w:pPr>
      <w:r>
        <w:separator/>
      </w:r>
    </w:p>
  </w:footnote>
  <w:footnote w:type="continuationSeparator" w:id="0">
    <w:p w14:paraId="4CBF0454" w14:textId="77777777" w:rsidR="002D3756" w:rsidRDefault="002D3756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81E0A" w14:textId="7CBF2EF4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30B60FF" wp14:editId="6694BD86">
          <wp:simplePos x="0" y="0"/>
          <wp:positionH relativeFrom="column">
            <wp:posOffset>4987290</wp:posOffset>
          </wp:positionH>
          <wp:positionV relativeFrom="paragraph">
            <wp:posOffset>-79375</wp:posOffset>
          </wp:positionV>
          <wp:extent cx="1009650" cy="1019175"/>
          <wp:effectExtent l="0" t="0" r="0" b="9525"/>
          <wp:wrapNone/>
          <wp:docPr id="45" name="Imagem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40F"/>
    <w:rsid w:val="000876AB"/>
    <w:rsid w:val="00090CBB"/>
    <w:rsid w:val="00092602"/>
    <w:rsid w:val="00096138"/>
    <w:rsid w:val="000962B0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918"/>
    <w:rsid w:val="001A7973"/>
    <w:rsid w:val="001B03B0"/>
    <w:rsid w:val="001B17F2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8E"/>
    <w:rsid w:val="00211CF4"/>
    <w:rsid w:val="002124DB"/>
    <w:rsid w:val="0021616D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FD"/>
    <w:rsid w:val="00252E8E"/>
    <w:rsid w:val="00252F66"/>
    <w:rsid w:val="0025336B"/>
    <w:rsid w:val="00254A80"/>
    <w:rsid w:val="002558AC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6DD"/>
    <w:rsid w:val="002B0D4A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3D8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6021"/>
    <w:rsid w:val="003B6334"/>
    <w:rsid w:val="003B634C"/>
    <w:rsid w:val="003C0416"/>
    <w:rsid w:val="003C2772"/>
    <w:rsid w:val="003C4B59"/>
    <w:rsid w:val="003C4B79"/>
    <w:rsid w:val="003C54A9"/>
    <w:rsid w:val="003C7B5F"/>
    <w:rsid w:val="003D0101"/>
    <w:rsid w:val="003D06CC"/>
    <w:rsid w:val="003D0FEC"/>
    <w:rsid w:val="003D1F72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8AF"/>
    <w:rsid w:val="00514E8F"/>
    <w:rsid w:val="00515489"/>
    <w:rsid w:val="00517C33"/>
    <w:rsid w:val="005203D2"/>
    <w:rsid w:val="00520779"/>
    <w:rsid w:val="005239C1"/>
    <w:rsid w:val="005246AB"/>
    <w:rsid w:val="00524D55"/>
    <w:rsid w:val="005255EC"/>
    <w:rsid w:val="00525E03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4E7"/>
    <w:rsid w:val="0056064B"/>
    <w:rsid w:val="00562996"/>
    <w:rsid w:val="00562DAA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64C0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2837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039E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7FF7"/>
    <w:rsid w:val="009112D6"/>
    <w:rsid w:val="009113D6"/>
    <w:rsid w:val="00911728"/>
    <w:rsid w:val="0091330D"/>
    <w:rsid w:val="0091368E"/>
    <w:rsid w:val="00920143"/>
    <w:rsid w:val="0092037A"/>
    <w:rsid w:val="00921C8C"/>
    <w:rsid w:val="00922F25"/>
    <w:rsid w:val="0092329C"/>
    <w:rsid w:val="009245B1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1BE0"/>
    <w:rsid w:val="00965CE4"/>
    <w:rsid w:val="00966385"/>
    <w:rsid w:val="00970FED"/>
    <w:rsid w:val="0097150C"/>
    <w:rsid w:val="00971953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B90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4232"/>
    <w:rsid w:val="00C1502D"/>
    <w:rsid w:val="00C15A33"/>
    <w:rsid w:val="00C16197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2C88"/>
    <w:rsid w:val="00E4303E"/>
    <w:rsid w:val="00E43B80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53A5"/>
    <w:rsid w:val="00F20930"/>
    <w:rsid w:val="00F21223"/>
    <w:rsid w:val="00F21783"/>
    <w:rsid w:val="00F2215C"/>
    <w:rsid w:val="00F22714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4</cp:revision>
  <cp:lastPrinted>2024-02-23T14:56:00Z</cp:lastPrinted>
  <dcterms:created xsi:type="dcterms:W3CDTF">2025-06-02T18:19:00Z</dcterms:created>
  <dcterms:modified xsi:type="dcterms:W3CDTF">2025-06-02T18:19:00Z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